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D6F" w:rsidRDefault="004B636E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                             </w:t>
      </w: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A65D6F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Desktop\скан\План работы по жестокому\план профилактики наркомании,табакокур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План работы по жестокому\план профилактики наркомании,табакокуре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A65D6F" w:rsidRDefault="00A65D6F" w:rsidP="00515465">
      <w:pPr>
        <w:spacing w:after="0" w:line="249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bookmarkStart w:id="0" w:name="_GoBack"/>
      <w:bookmarkEnd w:id="0"/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A65D6F" w:rsidRDefault="00A65D6F" w:rsidP="004B636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tbl>
      <w:tblPr>
        <w:tblW w:w="10463" w:type="dxa"/>
        <w:tblInd w:w="-606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108" w:type="dxa"/>
          <w:left w:w="107" w:type="dxa"/>
          <w:bottom w:w="108" w:type="dxa"/>
        </w:tblCellMar>
        <w:tblLook w:val="0000" w:firstRow="0" w:lastRow="0" w:firstColumn="0" w:lastColumn="0" w:noHBand="0" w:noVBand="0"/>
      </w:tblPr>
      <w:tblGrid>
        <w:gridCol w:w="855"/>
        <w:gridCol w:w="5025"/>
        <w:gridCol w:w="2204"/>
        <w:gridCol w:w="61"/>
        <w:gridCol w:w="2318"/>
      </w:tblGrid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6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Размещение информационно-методических материалов на сайте школы.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i/>
                <w:iCs/>
                <w:color w:val="00000A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7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</w:pPr>
            <w:r w:rsidRPr="0062068F"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  <w:t>Контроль за посещаемостью учебных занятий, выявление учащихся, не посещающих школу по неуважительным причинам, профилактическая работа с ними, своевременное информирование КДН и ЗП, ОДН ОВД.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</w:pPr>
            <w:r w:rsidRPr="0062068F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 w:bidi="hi-IN"/>
              </w:rPr>
              <w:t>Ежедневно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4B636E" w:rsidRPr="0062068F" w:rsidTr="001D17F4">
        <w:tc>
          <w:tcPr>
            <w:tcW w:w="10463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tabs>
                <w:tab w:val="left" w:pos="3795"/>
                <w:tab w:val="center" w:pos="4978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2. Работа с учащимися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</w:t>
            </w:r>
          </w:p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«Подросток и закон» (7-</w:t>
            </w:r>
            <w:r w:rsidR="00D07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 раз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2 месяца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2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и «Молодежь против наркотиков».</w:t>
            </w:r>
          </w:p>
          <w:p w:rsidR="004B636E" w:rsidRPr="0062068F" w:rsidRDefault="0099174D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B636E"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-7 </w:t>
            </w:r>
            <w:proofErr w:type="spellStart"/>
            <w:r w:rsidR="004B636E"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4B636E"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за здоровый образ жизни»</w:t>
            </w:r>
          </w:p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</w:t>
            </w:r>
            <w:r w:rsidR="00D07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выбираем жизнь!»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 психолог.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3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«Правонарушения и ответственность за них» (5-8 классы),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«Уголовная ответственность несовершеннолетних»</w:t>
            </w:r>
          </w:p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(9класс)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Октябрь,  ноябрь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инспектор ПДН.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4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бесед о вреде наркотиков «Ты попал в беду» (8-</w:t>
            </w:r>
            <w:r w:rsidR="00D07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5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глистовок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памяток, посвященных Дню борьбы с курением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Педагог-организатор педагог- психолог.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6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«Бездна, в которую надо заглянуть» (8- 9классы)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инспектор ПДН, врач фельдшер 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7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«Нет табачному дыму!»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 психолог.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8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юношами и девушками по формированию сексуальной культуры (8-9 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Январь – февраль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9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«Баланс положительных и отрицательных сторон курения» (6 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10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«Правда и ложь об алкоголе» (6-9 классы)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Март, апрель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lastRenderedPageBreak/>
              <w:t>11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Неделя пропаганды знаний о здоровом образе жизни.  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Педагог-организатор </w:t>
            </w:r>
            <w:r w:rsidR="00D079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12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991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осмотр видеофильмов по </w:t>
            </w:r>
            <w:proofErr w:type="gramStart"/>
            <w:r w:rsidR="00991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плану  (</w:t>
            </w:r>
            <w:proofErr w:type="gramEnd"/>
            <w:r w:rsidR="00991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D07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13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курения (5-9 классы)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14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профилактике ВИЧ инфекции (8-</w:t>
            </w:r>
            <w:r w:rsidR="00D07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079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фельдшер ФАП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15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против курения»;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«Личность и алкоголь»;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«Горькие плоды «сладкой жизни» или о тяжких социальных последствиях употребления наркотиков»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  <w:r w:rsidR="00D079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16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Систематическое выявление учащихся, нарушающих Устав школы, Закон РФ «Об ограничении курения табака», Законы КО «О профилактике наркомании и токсикомании на территории РФ </w:t>
            </w:r>
            <w:proofErr w:type="gramStart"/>
            <w:r w:rsidRPr="0062068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« О</w:t>
            </w:r>
            <w:proofErr w:type="gramEnd"/>
            <w:r w:rsidRPr="0062068F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мерах по предупреждению причинения вреда здоровью и развитию несовершеннолетних в КО»,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D0798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17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Семинары с элементами тренинга по профилактике наркомании,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алкоголизма.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 –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18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</w:pPr>
            <w:r w:rsidRPr="0062068F"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  <w:t>Тематические выставки литературы « О здоровом образе жизни».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</w:pPr>
            <w:r w:rsidRPr="0062068F">
              <w:rPr>
                <w:rFonts w:ascii="Times New Roman" w:eastAsia="SimSun" w:hAnsi="Times New Roman" w:cs="Times New Roman"/>
                <w:bCs/>
                <w:i/>
                <w:iCs/>
                <w:sz w:val="24"/>
                <w:szCs w:val="24"/>
                <w:lang w:eastAsia="zh-CN" w:bidi="hi-IN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 w:bidi="hi-IN"/>
              </w:rPr>
            </w:pPr>
            <w:r w:rsidRPr="0062068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 w:bidi="hi-IN"/>
              </w:rPr>
              <w:t>Педагог-библиотекарь</w:t>
            </w:r>
          </w:p>
        </w:tc>
      </w:tr>
      <w:tr w:rsidR="004B636E" w:rsidRPr="0062068F" w:rsidTr="001D17F4">
        <w:tc>
          <w:tcPr>
            <w:tcW w:w="10463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собрания: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«Подросток и наркотики»;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«Курить или не курить?»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занятий школьника по укреплению здоровья и привитию здорового образа жизни» (с приглашением специалистов)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 директора по ВР, 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lastRenderedPageBreak/>
              <w:t>2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классы «Адаптация первоклассника».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 классы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«Психология общения».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«Психофизическое развитие, адаптация учащихся переходного возраста».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 «Социально-психологическая характеристика личности учащегося».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 «Возрастные особенности подросткового периода».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классы «Пора ранней юности».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классы «Взрослый, но всё ещё  ребенок».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руководители,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3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родителей по вопросам профилактики алкоголизма, наркозависимости и лечения их последствий.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(согласно плану педагога- психолога)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4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5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«Здоровье в семье», «Детско- родительские отношения».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педагог- психолог.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6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Семинары с элементами тренинга по профилактике наркомании,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алкоголизма.</w:t>
            </w:r>
          </w:p>
        </w:tc>
        <w:tc>
          <w:tcPr>
            <w:tcW w:w="226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 директора по ВР, педагог – психолог</w:t>
            </w:r>
          </w:p>
        </w:tc>
      </w:tr>
      <w:tr w:rsidR="004B636E" w:rsidRPr="0062068F" w:rsidTr="001D17F4">
        <w:tc>
          <w:tcPr>
            <w:tcW w:w="10463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/>
                <w:bCs/>
                <w:iCs/>
                <w:color w:val="00000A"/>
                <w:sz w:val="24"/>
                <w:szCs w:val="24"/>
                <w:lang w:eastAsia="ru-RU"/>
              </w:rPr>
              <w:t>4. Работа с педагогическим коллективом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1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 классных руководителей «Кризисные зоны развития ребенка и характер педагогической поддержки»</w:t>
            </w:r>
          </w:p>
        </w:tc>
        <w:tc>
          <w:tcPr>
            <w:tcW w:w="220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 плану МО </w:t>
            </w:r>
            <w:proofErr w:type="spellStart"/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 руководителей</w:t>
            </w:r>
          </w:p>
        </w:tc>
        <w:tc>
          <w:tcPr>
            <w:tcW w:w="237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 директора по ВР, 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2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проведению классных часов по нравственному и правовому воспитанию старшеклассников.</w:t>
            </w:r>
          </w:p>
        </w:tc>
        <w:tc>
          <w:tcPr>
            <w:tcW w:w="220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:rsidR="004B636E" w:rsidRPr="0062068F" w:rsidTr="001D17F4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hAnsi="Times New Roman" w:cs="Times New Roman"/>
                <w:bCs/>
                <w:color w:val="00000A"/>
                <w:sz w:val="24"/>
                <w:szCs w:val="24"/>
              </w:rPr>
              <w:t>3</w:t>
            </w:r>
          </w:p>
        </w:tc>
        <w:tc>
          <w:tcPr>
            <w:tcW w:w="50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 по вопросам профилактической работы с учащимися и родителями (законными представителями).</w:t>
            </w:r>
          </w:p>
        </w:tc>
        <w:tc>
          <w:tcPr>
            <w:tcW w:w="220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107" w:type="dxa"/>
            </w:tcMar>
          </w:tcPr>
          <w:p w:rsidR="004B636E" w:rsidRPr="0062068F" w:rsidRDefault="004B636E" w:rsidP="001D17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6206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 психолог</w:t>
            </w:r>
          </w:p>
        </w:tc>
      </w:tr>
    </w:tbl>
    <w:p w:rsidR="004B636E" w:rsidRPr="0062068F" w:rsidRDefault="004B636E" w:rsidP="004B636E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color w:val="00000A"/>
          <w:sz w:val="24"/>
          <w:szCs w:val="24"/>
          <w:u w:val="single"/>
        </w:rPr>
      </w:pPr>
    </w:p>
    <w:p w:rsidR="004B636E" w:rsidRPr="0062068F" w:rsidRDefault="004B636E" w:rsidP="004B636E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color w:val="00000A"/>
          <w:sz w:val="24"/>
          <w:szCs w:val="24"/>
          <w:u w:val="single"/>
        </w:rPr>
      </w:pPr>
    </w:p>
    <w:p w:rsidR="004B636E" w:rsidRPr="00BB1622" w:rsidRDefault="004B636E" w:rsidP="004B636E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  <w:proofErr w:type="spellStart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Зам.директора</w:t>
      </w:r>
      <w:proofErr w:type="spellEnd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 xml:space="preserve"> по </w:t>
      </w:r>
      <w:proofErr w:type="gramStart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ВР:_</w:t>
      </w:r>
      <w:proofErr w:type="gramEnd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________________</w:t>
      </w:r>
      <w:proofErr w:type="spellStart"/>
      <w:r w:rsidR="00D07980">
        <w:rPr>
          <w:rFonts w:ascii="Times New Roman" w:hAnsi="Times New Roman" w:cs="Times New Roman"/>
          <w:bCs/>
          <w:color w:val="00000A"/>
          <w:sz w:val="24"/>
          <w:szCs w:val="24"/>
        </w:rPr>
        <w:t>Гарифуллина</w:t>
      </w:r>
      <w:proofErr w:type="spellEnd"/>
      <w:r w:rsidR="00D07980">
        <w:rPr>
          <w:rFonts w:ascii="Times New Roman" w:hAnsi="Times New Roman" w:cs="Times New Roman"/>
          <w:bCs/>
          <w:color w:val="00000A"/>
          <w:sz w:val="24"/>
          <w:szCs w:val="24"/>
        </w:rPr>
        <w:t xml:space="preserve"> М.М.</w:t>
      </w:r>
    </w:p>
    <w:p w:rsidR="004B636E" w:rsidRPr="0062068F" w:rsidRDefault="004B636E" w:rsidP="004B636E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color w:val="00000A"/>
          <w:sz w:val="24"/>
          <w:szCs w:val="24"/>
          <w:u w:val="single"/>
        </w:rPr>
      </w:pPr>
    </w:p>
    <w:p w:rsidR="004B636E" w:rsidRPr="0062068F" w:rsidRDefault="004B636E" w:rsidP="004B636E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14BC" w:rsidRDefault="00515465"/>
    <w:sectPr w:rsidR="00EE1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CB0F7C"/>
    <w:multiLevelType w:val="multilevel"/>
    <w:tmpl w:val="823EEB7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AEB"/>
    <w:rsid w:val="000909F3"/>
    <w:rsid w:val="00425616"/>
    <w:rsid w:val="004B636E"/>
    <w:rsid w:val="00515465"/>
    <w:rsid w:val="0099174D"/>
    <w:rsid w:val="00A65D6F"/>
    <w:rsid w:val="00B4779E"/>
    <w:rsid w:val="00CC3CE2"/>
    <w:rsid w:val="00D07980"/>
    <w:rsid w:val="00D3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31D4F8-8C31-4F01-999C-B73262CC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1</cp:lastModifiedBy>
  <cp:revision>5</cp:revision>
  <dcterms:created xsi:type="dcterms:W3CDTF">2022-09-13T20:26:00Z</dcterms:created>
  <dcterms:modified xsi:type="dcterms:W3CDTF">2022-11-23T17:29:00Z</dcterms:modified>
</cp:coreProperties>
</file>